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FC9" w:rsidRDefault="00642FC9">
      <w:pPr>
        <w:rPr>
          <w:rFonts w:asciiTheme="majorHAnsi" w:hAnsiTheme="majorHAnsi"/>
          <w:color w:val="5A2490"/>
          <w:sz w:val="48"/>
          <w:szCs w:val="48"/>
        </w:rPr>
      </w:pPr>
      <w:r w:rsidRPr="00642FC9">
        <w:rPr>
          <w:rFonts w:asciiTheme="majorHAnsi" w:hAnsiTheme="majorHAnsi"/>
          <w:color w:val="5A2490"/>
          <w:sz w:val="48"/>
          <w:szCs w:val="48"/>
        </w:rPr>
        <w:t xml:space="preserve">Alex L Term 1 week 6 homework Inquiry </w:t>
      </w:r>
    </w:p>
    <w:p w:rsidR="00642FC9" w:rsidRPr="0064131F" w:rsidRDefault="00642FC9">
      <w:pPr>
        <w:rPr>
          <w:rFonts w:ascii="Edwardian Script ITC" w:hAnsi="Edwardian Script ITC"/>
          <w:b/>
          <w:color w:val="002060"/>
          <w:sz w:val="72"/>
          <w:szCs w:val="72"/>
          <w:u w:val="single"/>
        </w:rPr>
      </w:pPr>
      <w:r w:rsidRPr="0064131F">
        <w:rPr>
          <w:rFonts w:ascii="Edwardian Script ITC" w:hAnsi="Edwardian Script ITC"/>
          <w:b/>
          <w:color w:val="002060"/>
          <w:sz w:val="72"/>
          <w:szCs w:val="72"/>
          <w:u w:val="single"/>
        </w:rPr>
        <w:t>CSIRO</w:t>
      </w:r>
    </w:p>
    <w:p w:rsidR="00642FC9" w:rsidRDefault="00642FC9" w:rsidP="00642FC9">
      <w:pPr>
        <w:pStyle w:val="ListParagraph"/>
        <w:numPr>
          <w:ilvl w:val="0"/>
          <w:numId w:val="1"/>
        </w:numPr>
        <w:rPr>
          <w:rFonts w:ascii="Arial Rounded MT Bold" w:hAnsi="Arial Rounded MT Bold"/>
          <w:b/>
          <w:color w:val="000000" w:themeColor="text1"/>
        </w:rPr>
      </w:pPr>
      <w:r>
        <w:rPr>
          <w:rFonts w:ascii="Arial Rounded MT Bold" w:hAnsi="Arial Rounded MT Bold"/>
          <w:b/>
          <w:color w:val="000000" w:themeColor="text1"/>
        </w:rPr>
        <w:t>The CSIRO stands for</w:t>
      </w:r>
      <w:r w:rsidR="003C36C7">
        <w:rPr>
          <w:rFonts w:ascii="Arial Rounded MT Bold" w:hAnsi="Arial Rounded MT Bold"/>
          <w:b/>
          <w:color w:val="000000" w:themeColor="text1"/>
        </w:rPr>
        <w:t xml:space="preserve"> Commonwealth scientific and </w:t>
      </w:r>
      <w:proofErr w:type="gramStart"/>
      <w:r w:rsidR="003C36C7">
        <w:rPr>
          <w:rFonts w:ascii="Arial Rounded MT Bold" w:hAnsi="Arial Rounded MT Bold"/>
          <w:b/>
          <w:color w:val="000000" w:themeColor="text1"/>
        </w:rPr>
        <w:t>Industrial  Organization</w:t>
      </w:r>
      <w:proofErr w:type="gramEnd"/>
      <w:r w:rsidR="003C36C7">
        <w:rPr>
          <w:rFonts w:ascii="Arial Rounded MT Bold" w:hAnsi="Arial Rounded MT Bold"/>
          <w:b/>
          <w:color w:val="000000" w:themeColor="text1"/>
        </w:rPr>
        <w:t xml:space="preserve"> </w:t>
      </w:r>
      <w:r>
        <w:rPr>
          <w:rFonts w:ascii="Arial Rounded MT Bold" w:hAnsi="Arial Rounded MT Bold"/>
          <w:b/>
          <w:color w:val="000000" w:themeColor="text1"/>
        </w:rPr>
        <w:t xml:space="preserve"> </w:t>
      </w:r>
      <w:r w:rsidR="00DC3533">
        <w:rPr>
          <w:rFonts w:ascii="Arial Rounded MT Bold" w:hAnsi="Arial Rounded MT Bold"/>
          <w:b/>
          <w:color w:val="000000" w:themeColor="text1"/>
        </w:rPr>
        <w:t>and its purpose is to make people discover different science experiments and have  fun learning as well as getting interactive with insects and other crazy things like that.</w:t>
      </w:r>
    </w:p>
    <w:p w:rsidR="0064131F" w:rsidRDefault="00DC3533" w:rsidP="0064131F">
      <w:pPr>
        <w:pStyle w:val="ListParagraph"/>
        <w:numPr>
          <w:ilvl w:val="0"/>
          <w:numId w:val="1"/>
        </w:numPr>
        <w:rPr>
          <w:rFonts w:ascii="Arial Rounded MT Bold" w:hAnsi="Arial Rounded MT Bold"/>
          <w:b/>
          <w:color w:val="000000" w:themeColor="text1"/>
        </w:rPr>
      </w:pPr>
      <w:r w:rsidRPr="00DC3533">
        <w:rPr>
          <w:rFonts w:ascii="Arial Rounded MT Bold" w:hAnsi="Arial Rounded MT Bold"/>
          <w:b/>
          <w:color w:val="000000" w:themeColor="text1"/>
        </w:rPr>
        <w:t xml:space="preserve">Any living organism contains DNA  </w:t>
      </w:r>
      <w:r>
        <w:rPr>
          <w:rFonts w:ascii="Arial Rounded MT Bold" w:hAnsi="Arial Rounded MT Bold"/>
          <w:b/>
          <w:color w:val="000000" w:themeColor="text1"/>
        </w:rPr>
        <w:t xml:space="preserve"> animals, humans….It is special because no one has the same DNA as you. You may </w:t>
      </w:r>
      <w:r w:rsidR="00F60FEA">
        <w:rPr>
          <w:rFonts w:ascii="Arial Rounded MT Bold" w:hAnsi="Arial Rounded MT Bold"/>
          <w:b/>
          <w:color w:val="000000" w:themeColor="text1"/>
        </w:rPr>
        <w:t xml:space="preserve">carry the same genes as someone but not the same DNA. It can be found on different things to  indentify robbers murderers because they may have left skin cells from </w:t>
      </w:r>
      <w:r w:rsidR="0064131F">
        <w:rPr>
          <w:rFonts w:ascii="Arial Rounded MT Bold" w:hAnsi="Arial Rounded MT Bold"/>
          <w:b/>
          <w:color w:val="000000" w:themeColor="text1"/>
        </w:rPr>
        <w:t>their</w:t>
      </w:r>
      <w:r w:rsidR="00F60FEA">
        <w:rPr>
          <w:rFonts w:ascii="Arial Rounded MT Bold" w:hAnsi="Arial Rounded MT Bold"/>
          <w:b/>
          <w:color w:val="000000" w:themeColor="text1"/>
        </w:rPr>
        <w:t xml:space="preserve"> body at the crime scene that contain DNA.</w:t>
      </w:r>
    </w:p>
    <w:p w:rsidR="0029079E" w:rsidRDefault="0029079E" w:rsidP="0029079E">
      <w:pPr>
        <w:pStyle w:val="ListParagraph"/>
        <w:numPr>
          <w:ilvl w:val="0"/>
          <w:numId w:val="1"/>
        </w:numPr>
        <w:rPr>
          <w:rFonts w:ascii="Arial Rounded MT Bold" w:hAnsi="Arial Rounded MT Bold"/>
          <w:b/>
          <w:color w:val="000000" w:themeColor="text1"/>
        </w:rPr>
      </w:pPr>
      <w:r>
        <w:rPr>
          <w:rFonts w:ascii="Arial Rounded MT Bold" w:hAnsi="Arial Rounded MT Bold"/>
          <w:b/>
          <w:color w:val="000000" w:themeColor="text1"/>
        </w:rPr>
        <w:t>Many foods can be genetically Modified using Biotechnology these are called genetically modified foods (GM foods). Genetic Engineering may take place when materials in the foods may be altered</w:t>
      </w:r>
      <w:r w:rsidR="00202DC6">
        <w:rPr>
          <w:rFonts w:ascii="Arial Rounded MT Bold" w:hAnsi="Arial Rounded MT Bold"/>
          <w:b/>
          <w:color w:val="000000" w:themeColor="text1"/>
        </w:rPr>
        <w:t>. T</w:t>
      </w:r>
      <w:r>
        <w:rPr>
          <w:rFonts w:ascii="Arial Rounded MT Bold" w:hAnsi="Arial Rounded MT Bold"/>
          <w:b/>
          <w:color w:val="000000" w:themeColor="text1"/>
        </w:rPr>
        <w:t xml:space="preserve">his occurs </w:t>
      </w:r>
      <w:r w:rsidR="00202DC6">
        <w:rPr>
          <w:rFonts w:ascii="Arial Rounded MT Bold" w:hAnsi="Arial Rounded MT Bold"/>
          <w:b/>
          <w:color w:val="000000" w:themeColor="text1"/>
        </w:rPr>
        <w:t>naturally. My opinion on it is that it’s a waste of time talking about it and it’s such a boring subject that doesn’t matter and no one cares about.</w:t>
      </w:r>
    </w:p>
    <w:p w:rsidR="0064131F" w:rsidRPr="0064131F" w:rsidRDefault="0064131F" w:rsidP="0064131F">
      <w:pPr>
        <w:pStyle w:val="ListParagraph"/>
        <w:numPr>
          <w:ilvl w:val="0"/>
          <w:numId w:val="1"/>
        </w:numPr>
        <w:rPr>
          <w:rFonts w:ascii="Arial Rounded MT Bold" w:hAnsi="Arial Rounded MT Bold"/>
          <w:color w:val="000000" w:themeColor="text1"/>
        </w:rPr>
      </w:pPr>
      <w:r>
        <w:rPr>
          <w:rFonts w:ascii="Arial Rounded MT Bold" w:hAnsi="Arial Rounded MT Bold"/>
          <w:b/>
          <w:color w:val="000000" w:themeColor="text1"/>
        </w:rPr>
        <w:t xml:space="preserve">5 different types of scientists are psychologist, Biologist, Ecologist, Geologist and </w:t>
      </w:r>
      <w:r w:rsidRPr="0064131F">
        <w:rPr>
          <w:rFonts w:ascii="Arial Rounded MT Bold" w:hAnsi="Arial Rounded MT Bold"/>
          <w:b/>
          <w:color w:val="000000" w:themeColor="text1"/>
        </w:rPr>
        <w:t>Archeologist.</w:t>
      </w:r>
      <w:r w:rsidRPr="0064131F">
        <w:rPr>
          <w:rFonts w:ascii="Arial Rounded MT Bold" w:hAnsi="Arial Rounded MT Bold"/>
          <w:color w:val="000000" w:themeColor="text1"/>
        </w:rPr>
        <w:t xml:space="preserve">   </w:t>
      </w:r>
    </w:p>
    <w:p w:rsidR="0064131F" w:rsidRDefault="0064131F" w:rsidP="0064131F">
      <w:pPr>
        <w:rPr>
          <w:rFonts w:ascii="Edwardian Script ITC" w:hAnsi="Edwardian Script ITC"/>
          <w:b/>
          <w:color w:val="00FF00"/>
          <w:sz w:val="72"/>
          <w:szCs w:val="72"/>
          <w:u w:val="single"/>
        </w:rPr>
      </w:pPr>
      <w:r w:rsidRPr="0064131F">
        <w:rPr>
          <w:rFonts w:ascii="Edwardian Script ITC" w:hAnsi="Edwardian Script ITC"/>
          <w:b/>
          <w:color w:val="00FF00"/>
          <w:sz w:val="72"/>
          <w:szCs w:val="72"/>
          <w:u w:val="single"/>
        </w:rPr>
        <w:t>AIS</w:t>
      </w:r>
    </w:p>
    <w:p w:rsidR="0064131F" w:rsidRDefault="0064131F" w:rsidP="0064131F">
      <w:pPr>
        <w:pStyle w:val="ListParagraph"/>
        <w:numPr>
          <w:ilvl w:val="0"/>
          <w:numId w:val="2"/>
        </w:numPr>
        <w:rPr>
          <w:rFonts w:ascii="Arial Rounded MT Bold" w:hAnsi="Arial Rounded MT Bold"/>
          <w:b/>
          <w:color w:val="000000" w:themeColor="text1"/>
        </w:rPr>
      </w:pPr>
      <w:r>
        <w:rPr>
          <w:rFonts w:ascii="Arial Rounded MT Bold" w:hAnsi="Arial Rounded MT Bold"/>
          <w:b/>
          <w:color w:val="000000" w:themeColor="text1"/>
        </w:rPr>
        <w:t>The AIS stands for the Australian Institute of Spo</w:t>
      </w:r>
      <w:r w:rsidR="00416483">
        <w:rPr>
          <w:rFonts w:ascii="Arial Rounded MT Bold" w:hAnsi="Arial Rounded MT Bold"/>
          <w:b/>
          <w:color w:val="000000" w:themeColor="text1"/>
        </w:rPr>
        <w:t>rt.</w:t>
      </w:r>
    </w:p>
    <w:p w:rsidR="007D418C" w:rsidRDefault="00416483" w:rsidP="007D418C">
      <w:pPr>
        <w:pStyle w:val="ListParagraph"/>
        <w:numPr>
          <w:ilvl w:val="0"/>
          <w:numId w:val="2"/>
        </w:numPr>
        <w:rPr>
          <w:rFonts w:ascii="Arial Rounded MT Bold" w:hAnsi="Arial Rounded MT Bold"/>
          <w:b/>
          <w:color w:val="000000" w:themeColor="text1"/>
        </w:rPr>
      </w:pPr>
      <w:r>
        <w:rPr>
          <w:rFonts w:ascii="Arial Rounded MT Bold" w:hAnsi="Arial Rounded MT Bold"/>
          <w:b/>
          <w:color w:val="000000" w:themeColor="text1"/>
        </w:rPr>
        <w:t>The AIS was created in</w:t>
      </w:r>
      <w:r w:rsidR="00A0544E">
        <w:rPr>
          <w:rFonts w:ascii="Arial Rounded MT Bold" w:hAnsi="Arial Rounded MT Bold"/>
          <w:b/>
          <w:color w:val="000000" w:themeColor="text1"/>
        </w:rPr>
        <w:t xml:space="preserve"> 1981</w:t>
      </w:r>
      <w:r>
        <w:rPr>
          <w:rFonts w:ascii="Arial Rounded MT Bold" w:hAnsi="Arial Rounded MT Bold"/>
          <w:b/>
          <w:color w:val="000000" w:themeColor="text1"/>
        </w:rPr>
        <w:t xml:space="preserve"> because that year we did not score very many medals because we did not have enough training facilities for athletes so we had to build a big one in the capital of Australia.</w:t>
      </w:r>
    </w:p>
    <w:p w:rsidR="00AA6742" w:rsidRPr="00AA6742" w:rsidRDefault="007D418C" w:rsidP="00AA6742">
      <w:pPr>
        <w:pStyle w:val="ListParagraph"/>
        <w:numPr>
          <w:ilvl w:val="0"/>
          <w:numId w:val="2"/>
        </w:numPr>
        <w:rPr>
          <w:rFonts w:ascii="Arial Rounded MT Bold" w:hAnsi="Arial Rounded MT Bold"/>
          <w:b/>
          <w:color w:val="000000" w:themeColor="text1"/>
        </w:rPr>
      </w:pPr>
      <w:r>
        <w:rPr>
          <w:rFonts w:ascii="Arial Rounded MT Bold" w:hAnsi="Arial Rounded MT Bold"/>
          <w:b/>
          <w:color w:val="000000" w:themeColor="text1"/>
        </w:rPr>
        <w:t xml:space="preserve">The </w:t>
      </w:r>
      <w:r w:rsidR="009D2632">
        <w:rPr>
          <w:rFonts w:ascii="Arial Rounded MT Bold" w:hAnsi="Arial Rounded MT Bold"/>
          <w:b/>
          <w:color w:val="000000" w:themeColor="text1"/>
        </w:rPr>
        <w:t>selections for scholarships vary</w:t>
      </w:r>
      <w:r>
        <w:rPr>
          <w:rFonts w:ascii="Arial Rounded MT Bold" w:hAnsi="Arial Rounded MT Bold"/>
          <w:b/>
          <w:color w:val="000000" w:themeColor="text1"/>
        </w:rPr>
        <w:t xml:space="preserve"> on the sport you play but you would usually require current (or pending) Australian citizenship </w:t>
      </w:r>
      <w:r w:rsidR="00AA6742">
        <w:rPr>
          <w:rFonts w:ascii="Arial Rounded MT Bold" w:hAnsi="Arial Rounded MT Bold"/>
          <w:b/>
          <w:color w:val="000000" w:themeColor="text1"/>
        </w:rPr>
        <w:t>and a national championship-level performance.</w:t>
      </w:r>
    </w:p>
    <w:p w:rsidR="00794439" w:rsidRDefault="00794439" w:rsidP="00794439">
      <w:pPr>
        <w:pStyle w:val="ListParagraph"/>
        <w:numPr>
          <w:ilvl w:val="0"/>
          <w:numId w:val="2"/>
        </w:numPr>
        <w:rPr>
          <w:rFonts w:ascii="Arial Rounded MT Bold" w:hAnsi="Arial Rounded MT Bold"/>
          <w:b/>
          <w:color w:val="000000" w:themeColor="text1"/>
        </w:rPr>
      </w:pPr>
      <w:r>
        <w:rPr>
          <w:rFonts w:ascii="Arial Rounded MT Bold" w:hAnsi="Arial Rounded MT Bold"/>
          <w:b/>
          <w:color w:val="000000" w:themeColor="text1"/>
        </w:rPr>
        <w:t>5 sports that</w:t>
      </w:r>
      <w:r w:rsidR="00416483">
        <w:rPr>
          <w:rFonts w:ascii="Arial Rounded MT Bold" w:hAnsi="Arial Rounded MT Bold"/>
          <w:b/>
          <w:color w:val="000000" w:themeColor="text1"/>
        </w:rPr>
        <w:t xml:space="preserve"> </w:t>
      </w:r>
      <w:r>
        <w:rPr>
          <w:rFonts w:ascii="Arial Rounded MT Bold" w:hAnsi="Arial Rounded MT Bold"/>
          <w:b/>
          <w:color w:val="000000" w:themeColor="text1"/>
        </w:rPr>
        <w:t>play at the AIS are gymnastics, volleyball,</w:t>
      </w:r>
      <w:r w:rsidR="00AA6742">
        <w:rPr>
          <w:rFonts w:ascii="Arial Rounded MT Bold" w:hAnsi="Arial Rounded MT Bold"/>
          <w:b/>
          <w:color w:val="000000" w:themeColor="text1"/>
        </w:rPr>
        <w:t xml:space="preserve"> basketball, netball and tennis.</w:t>
      </w:r>
    </w:p>
    <w:p w:rsidR="00AA6742" w:rsidRDefault="00912A1B" w:rsidP="00794439">
      <w:pPr>
        <w:pStyle w:val="ListParagraph"/>
        <w:numPr>
          <w:ilvl w:val="0"/>
          <w:numId w:val="2"/>
        </w:numPr>
        <w:rPr>
          <w:rFonts w:ascii="Arial Rounded MT Bold" w:hAnsi="Arial Rounded MT Bold"/>
          <w:b/>
          <w:color w:val="000000" w:themeColor="text1"/>
        </w:rPr>
      </w:pPr>
      <w:proofErr w:type="gramStart"/>
      <w:r>
        <w:rPr>
          <w:rFonts w:ascii="Arial Rounded MT Bold" w:hAnsi="Arial Rounded MT Bold"/>
          <w:b/>
          <w:color w:val="000000" w:themeColor="text1"/>
        </w:rPr>
        <w:t xml:space="preserve">5 </w:t>
      </w:r>
      <w:r w:rsidR="00AA6742">
        <w:rPr>
          <w:rFonts w:ascii="Arial Rounded MT Bold" w:hAnsi="Arial Rounded MT Bold"/>
          <w:b/>
          <w:color w:val="000000" w:themeColor="text1"/>
        </w:rPr>
        <w:t xml:space="preserve"> athletes</w:t>
      </w:r>
      <w:proofErr w:type="gramEnd"/>
      <w:r w:rsidR="00AA6742">
        <w:rPr>
          <w:rFonts w:ascii="Arial Rounded MT Bold" w:hAnsi="Arial Rounded MT Bold"/>
          <w:b/>
          <w:color w:val="000000" w:themeColor="text1"/>
        </w:rPr>
        <w:t xml:space="preserve"> that have trained at the AIS are </w:t>
      </w:r>
      <w:r w:rsidR="00531458">
        <w:rPr>
          <w:rFonts w:ascii="Arial Rounded MT Bold" w:hAnsi="Arial Rounded MT Bold"/>
          <w:b/>
          <w:color w:val="000000" w:themeColor="text1"/>
        </w:rPr>
        <w:t>Philippe Rizzo , Julian  Hosking</w:t>
      </w:r>
      <w:r>
        <w:rPr>
          <w:rFonts w:ascii="Arial Rounded MT Bold" w:hAnsi="Arial Rounded MT Bold"/>
          <w:b/>
          <w:color w:val="000000" w:themeColor="text1"/>
        </w:rPr>
        <w:t>, Regan Lamble, Bradley Scott. Luke Adams.</w:t>
      </w:r>
    </w:p>
    <w:p w:rsidR="00794439" w:rsidRDefault="00794439" w:rsidP="00794439">
      <w:pPr>
        <w:pStyle w:val="ListParagraph"/>
        <w:numPr>
          <w:ilvl w:val="0"/>
          <w:numId w:val="2"/>
        </w:numPr>
        <w:rPr>
          <w:rFonts w:ascii="Arial Rounded MT Bold" w:hAnsi="Arial Rounded MT Bold"/>
          <w:b/>
          <w:color w:val="000000" w:themeColor="text1"/>
        </w:rPr>
      </w:pPr>
      <w:r>
        <w:rPr>
          <w:rFonts w:ascii="Arial Rounded MT Bold" w:hAnsi="Arial Rounded MT Bold"/>
          <w:b/>
          <w:color w:val="000000" w:themeColor="text1"/>
        </w:rPr>
        <w:t>Gymnasts can start their journey of gymnastics at the early age of 9-10. They are so young because they need to prepare themselves by being flexible and strong at a young age.</w:t>
      </w:r>
    </w:p>
    <w:p w:rsidR="00202DC6" w:rsidRDefault="00202DC6" w:rsidP="00202DC6">
      <w:pPr>
        <w:rPr>
          <w:rFonts w:ascii="Arial Rounded MT Bold" w:hAnsi="Arial Rounded MT Bold"/>
          <w:b/>
          <w:color w:val="000000" w:themeColor="text1"/>
        </w:rPr>
      </w:pPr>
    </w:p>
    <w:p w:rsidR="00202DC6" w:rsidRPr="00202DC6" w:rsidRDefault="00202DC6" w:rsidP="00202DC6">
      <w:pPr>
        <w:rPr>
          <w:rFonts w:ascii="Arial Rounded MT Bold" w:hAnsi="Arial Rounded MT Bold"/>
          <w:b/>
          <w:color w:val="000000" w:themeColor="text1"/>
        </w:rPr>
      </w:pPr>
    </w:p>
    <w:p w:rsidR="0066553A" w:rsidRDefault="00794439" w:rsidP="0066553A">
      <w:pPr>
        <w:pStyle w:val="ListParagraph"/>
        <w:rPr>
          <w:rFonts w:ascii="Edwardian Script ITC" w:hAnsi="Edwardian Script ITC"/>
          <w:b/>
          <w:color w:val="00FFFF"/>
          <w:sz w:val="56"/>
          <w:szCs w:val="56"/>
          <w:u w:val="single"/>
        </w:rPr>
      </w:pPr>
      <w:r w:rsidRPr="00794439">
        <w:rPr>
          <w:rFonts w:ascii="Edwardian Script ITC" w:hAnsi="Edwardian Script ITC"/>
          <w:b/>
          <w:color w:val="00FFFF"/>
          <w:sz w:val="56"/>
          <w:szCs w:val="56"/>
          <w:u w:val="single"/>
        </w:rPr>
        <w:t>Australian War Memoria</w:t>
      </w:r>
      <w:r w:rsidR="0066553A">
        <w:rPr>
          <w:rFonts w:ascii="Edwardian Script ITC" w:hAnsi="Edwardian Script ITC"/>
          <w:b/>
          <w:color w:val="00FFFF"/>
          <w:sz w:val="56"/>
          <w:szCs w:val="56"/>
          <w:u w:val="single"/>
        </w:rPr>
        <w:t>l</w:t>
      </w:r>
    </w:p>
    <w:p w:rsidR="001F41EA" w:rsidRPr="00202DC6" w:rsidRDefault="0063541C" w:rsidP="00202DC6">
      <w:pPr>
        <w:pStyle w:val="ListParagraph"/>
        <w:numPr>
          <w:ilvl w:val="0"/>
          <w:numId w:val="14"/>
        </w:numPr>
        <w:rPr>
          <w:rFonts w:ascii="Edwardian Script ITC" w:hAnsi="Edwardian Script ITC"/>
          <w:b/>
          <w:color w:val="00FFFF"/>
          <w:sz w:val="56"/>
          <w:szCs w:val="56"/>
          <w:u w:val="single"/>
        </w:rPr>
      </w:pPr>
      <w:r w:rsidRPr="0066553A">
        <w:rPr>
          <w:rFonts w:ascii="Arial Rounded MT Bold" w:hAnsi="Arial Rounded MT Bold"/>
          <w:b/>
          <w:color w:val="000000" w:themeColor="text1"/>
        </w:rPr>
        <w:t xml:space="preserve">The Australian War Memorial is a place </w:t>
      </w:r>
      <w:r w:rsidR="0066553A">
        <w:rPr>
          <w:rFonts w:ascii="Arial Rounded MT Bold" w:hAnsi="Arial Rounded MT Bold"/>
          <w:b/>
          <w:color w:val="000000" w:themeColor="text1"/>
        </w:rPr>
        <w:t>to remember the</w:t>
      </w:r>
      <w:r w:rsidRPr="0066553A">
        <w:rPr>
          <w:rFonts w:ascii="Arial Rounded MT Bold" w:hAnsi="Arial Rounded MT Bold"/>
          <w:b/>
          <w:color w:val="000000" w:themeColor="text1"/>
        </w:rPr>
        <w:t xml:space="preserve"> people who fought in </w:t>
      </w:r>
      <w:r w:rsidR="0066553A" w:rsidRPr="0066553A">
        <w:rPr>
          <w:rFonts w:ascii="Arial Rounded MT Bold" w:hAnsi="Arial Rounded MT Bold"/>
          <w:b/>
          <w:color w:val="000000" w:themeColor="text1"/>
        </w:rPr>
        <w:t>World War</w:t>
      </w:r>
      <w:r w:rsidRPr="0066553A">
        <w:rPr>
          <w:rFonts w:ascii="Arial Rounded MT Bold" w:hAnsi="Arial Rounded MT Bold"/>
          <w:b/>
          <w:color w:val="000000" w:themeColor="text1"/>
        </w:rPr>
        <w:t xml:space="preserve"> 1 and 2 and the lives that were lost</w:t>
      </w:r>
      <w:r w:rsidR="0066553A" w:rsidRPr="0066553A">
        <w:rPr>
          <w:rFonts w:ascii="Arial Rounded MT Bold" w:hAnsi="Arial Rounded MT Bold"/>
          <w:b/>
          <w:color w:val="000000" w:themeColor="text1"/>
        </w:rPr>
        <w:t>.</w:t>
      </w:r>
      <w:r w:rsidR="0017486E">
        <w:rPr>
          <w:rFonts w:ascii="Arial Rounded MT Bold" w:hAnsi="Arial Rounded MT Bold"/>
          <w:b/>
          <w:color w:val="000000" w:themeColor="text1"/>
        </w:rPr>
        <w:t xml:space="preserve"> It is so important for</w:t>
      </w:r>
      <w:r w:rsidR="0066553A">
        <w:rPr>
          <w:rFonts w:ascii="Arial Rounded MT Bold" w:hAnsi="Arial Rounded MT Bold"/>
          <w:b/>
          <w:color w:val="000000" w:themeColor="text1"/>
        </w:rPr>
        <w:t xml:space="preserve"> families who lost someone close to them to come and remember and even place a poppy next to their loved ones name.</w:t>
      </w:r>
    </w:p>
    <w:p w:rsidR="001F41EA" w:rsidRPr="00CE599A" w:rsidRDefault="001F41EA" w:rsidP="00CE599A">
      <w:pPr>
        <w:pStyle w:val="ListParagraph"/>
        <w:numPr>
          <w:ilvl w:val="0"/>
          <w:numId w:val="14"/>
        </w:numPr>
        <w:rPr>
          <w:rFonts w:ascii="Edwardian Script ITC" w:hAnsi="Edwardian Script ITC"/>
          <w:b/>
          <w:color w:val="00FFFF"/>
          <w:sz w:val="56"/>
          <w:szCs w:val="56"/>
          <w:u w:val="single"/>
        </w:rPr>
      </w:pPr>
      <w:r>
        <w:rPr>
          <w:rFonts w:ascii="Arial Rounded MT Bold" w:hAnsi="Arial Rounded MT Bold"/>
          <w:b/>
          <w:color w:val="000000" w:themeColor="text1"/>
        </w:rPr>
        <w:t>The special closing ceremony happens every night when the memorial closes to farewell the visitors. The occasion has been happening for many years now. It features either a Bugler playing the last post or piper playing a Lament it also consists with a march.</w:t>
      </w:r>
    </w:p>
    <w:p w:rsidR="00CE599A" w:rsidRPr="0017486E" w:rsidRDefault="00CE599A" w:rsidP="00CE599A">
      <w:pPr>
        <w:pStyle w:val="ListParagraph"/>
        <w:numPr>
          <w:ilvl w:val="0"/>
          <w:numId w:val="14"/>
        </w:numPr>
        <w:rPr>
          <w:rFonts w:ascii="Edwardian Script ITC" w:hAnsi="Edwardian Script ITC"/>
          <w:b/>
          <w:color w:val="00FFFF"/>
          <w:sz w:val="56"/>
          <w:szCs w:val="56"/>
          <w:u w:val="single"/>
        </w:rPr>
      </w:pPr>
      <w:r>
        <w:rPr>
          <w:rFonts w:ascii="Arial Rounded MT Bold" w:hAnsi="Arial Rounded MT Bold"/>
          <w:b/>
          <w:color w:val="000000" w:themeColor="text1"/>
        </w:rPr>
        <w:t>The roll of honor is two walls that have all the people who died in war</w:t>
      </w:r>
      <w:r w:rsidR="0017486E">
        <w:rPr>
          <w:rFonts w:ascii="Arial Rounded MT Bold" w:hAnsi="Arial Rounded MT Bold"/>
          <w:b/>
          <w:color w:val="000000" w:themeColor="text1"/>
        </w:rPr>
        <w:t xml:space="preserve"> one side for World War 1</w:t>
      </w:r>
      <w:r>
        <w:rPr>
          <w:rFonts w:ascii="Arial Rounded MT Bold" w:hAnsi="Arial Rounded MT Bold"/>
          <w:b/>
          <w:color w:val="000000" w:themeColor="text1"/>
        </w:rPr>
        <w:t xml:space="preserve"> and other the other side for 2. The poppies represent the soldiers because</w:t>
      </w:r>
      <w:r w:rsidR="0017486E">
        <w:rPr>
          <w:rFonts w:ascii="Arial Rounded MT Bold" w:hAnsi="Arial Rounded MT Bold"/>
          <w:b/>
          <w:color w:val="000000" w:themeColor="text1"/>
        </w:rPr>
        <w:t xml:space="preserve"> there were poppies where they fought. </w:t>
      </w:r>
    </w:p>
    <w:p w:rsidR="0017486E" w:rsidRPr="00AE697F" w:rsidRDefault="0017486E" w:rsidP="0017486E">
      <w:pPr>
        <w:pStyle w:val="ListParagraph"/>
        <w:numPr>
          <w:ilvl w:val="0"/>
          <w:numId w:val="14"/>
        </w:numPr>
        <w:rPr>
          <w:rFonts w:ascii="Edwardian Script ITC" w:hAnsi="Edwardian Script ITC"/>
          <w:b/>
          <w:color w:val="00FFFF"/>
          <w:sz w:val="56"/>
          <w:szCs w:val="56"/>
          <w:u w:val="single"/>
        </w:rPr>
      </w:pPr>
      <w:r>
        <w:rPr>
          <w:rFonts w:ascii="Arial Rounded MT Bold" w:hAnsi="Arial Rounded MT Bold"/>
          <w:b/>
          <w:color w:val="000000" w:themeColor="text1"/>
        </w:rPr>
        <w:t xml:space="preserve">The Victorian cross is a medal given to someone who put </w:t>
      </w:r>
      <w:r w:rsidR="00D313B7">
        <w:rPr>
          <w:rFonts w:ascii="Arial Rounded MT Bold" w:hAnsi="Arial Rounded MT Bold"/>
          <w:b/>
          <w:color w:val="000000" w:themeColor="text1"/>
        </w:rPr>
        <w:t>their</w:t>
      </w:r>
      <w:r>
        <w:rPr>
          <w:rFonts w:ascii="Arial Rounded MT Bold" w:hAnsi="Arial Rounded MT Bold"/>
          <w:b/>
          <w:color w:val="000000" w:themeColor="text1"/>
        </w:rPr>
        <w:t xml:space="preserve"> lives aside to save someone and come out of </w:t>
      </w:r>
      <w:r w:rsidR="00D313B7">
        <w:rPr>
          <w:rFonts w:ascii="Arial Rounded MT Bold" w:hAnsi="Arial Rounded MT Bold"/>
          <w:b/>
          <w:color w:val="000000" w:themeColor="text1"/>
        </w:rPr>
        <w:t>it living or dead. You must have had 5 witnesses of your deed and then you may receive a Victorian cross.</w:t>
      </w:r>
      <w:r w:rsidR="00AE697F">
        <w:rPr>
          <w:rFonts w:ascii="Arial Rounded MT Bold" w:hAnsi="Arial Rounded MT Bold"/>
          <w:b/>
          <w:color w:val="000000" w:themeColor="text1"/>
        </w:rPr>
        <w:t xml:space="preserve"> The last two</w:t>
      </w:r>
      <w:r w:rsidR="00D313B7">
        <w:rPr>
          <w:rFonts w:ascii="Arial Rounded MT Bold" w:hAnsi="Arial Rounded MT Bold"/>
          <w:b/>
          <w:color w:val="000000" w:themeColor="text1"/>
        </w:rPr>
        <w:t xml:space="preserve"> recipients of the Victoria </w:t>
      </w:r>
      <w:r w:rsidR="009D2632">
        <w:rPr>
          <w:rFonts w:ascii="Arial Rounded MT Bold" w:hAnsi="Arial Rounded MT Bold"/>
          <w:b/>
          <w:color w:val="000000" w:themeColor="text1"/>
        </w:rPr>
        <w:t>Cross</w:t>
      </w:r>
      <w:r w:rsidR="00D313B7">
        <w:rPr>
          <w:rFonts w:ascii="Arial Rounded MT Bold" w:hAnsi="Arial Rounded MT Bold"/>
          <w:b/>
          <w:color w:val="000000" w:themeColor="text1"/>
        </w:rPr>
        <w:t xml:space="preserve"> have been Mark </w:t>
      </w:r>
      <w:proofErr w:type="spellStart"/>
      <w:r w:rsidR="00D313B7">
        <w:rPr>
          <w:rFonts w:ascii="Arial Rounded MT Bold" w:hAnsi="Arial Rounded MT Bold"/>
          <w:b/>
          <w:color w:val="000000" w:themeColor="text1"/>
        </w:rPr>
        <w:t>G</w:t>
      </w:r>
      <w:r w:rsidR="00AE697F">
        <w:rPr>
          <w:rFonts w:ascii="Arial Rounded MT Bold" w:hAnsi="Arial Rounded MT Bold"/>
          <w:b/>
          <w:color w:val="000000" w:themeColor="text1"/>
        </w:rPr>
        <w:t>rego</w:t>
      </w:r>
      <w:r w:rsidR="00D313B7">
        <w:rPr>
          <w:rFonts w:ascii="Arial Rounded MT Bold" w:hAnsi="Arial Rounded MT Bold"/>
          <w:b/>
          <w:color w:val="000000" w:themeColor="text1"/>
        </w:rPr>
        <w:t>r</w:t>
      </w:r>
      <w:proofErr w:type="spellEnd"/>
      <w:r w:rsidR="00D313B7">
        <w:rPr>
          <w:rFonts w:ascii="Arial Rounded MT Bold" w:hAnsi="Arial Rounded MT Bold"/>
          <w:b/>
          <w:color w:val="000000" w:themeColor="text1"/>
        </w:rPr>
        <w:t xml:space="preserve"> Donaldson</w:t>
      </w:r>
      <w:r w:rsidR="00AE697F">
        <w:rPr>
          <w:rFonts w:ascii="Arial Rounded MT Bold" w:hAnsi="Arial Rounded MT Bold"/>
          <w:b/>
          <w:color w:val="000000" w:themeColor="text1"/>
        </w:rPr>
        <w:t xml:space="preserve"> and Ben Roberts-smith.</w:t>
      </w:r>
    </w:p>
    <w:p w:rsidR="0017486E" w:rsidRPr="00AE697F" w:rsidRDefault="00AE697F" w:rsidP="00AE697F">
      <w:pPr>
        <w:pStyle w:val="ListParagraph"/>
        <w:numPr>
          <w:ilvl w:val="0"/>
          <w:numId w:val="14"/>
        </w:numPr>
        <w:rPr>
          <w:rFonts w:ascii="Edwardian Script ITC" w:hAnsi="Edwardian Script ITC"/>
          <w:b/>
          <w:color w:val="00FFFF"/>
          <w:sz w:val="56"/>
          <w:szCs w:val="56"/>
          <w:u w:val="single"/>
        </w:rPr>
      </w:pPr>
      <w:r>
        <w:rPr>
          <w:rFonts w:ascii="Arial Rounded MT Bold" w:hAnsi="Arial Rounded MT Bold"/>
          <w:b/>
          <w:color w:val="000000" w:themeColor="text1"/>
        </w:rPr>
        <w:t>The research centre is a resource of researching Australia’s military history. It is a place find out more about the war and you can find were your family member is on the roll of honor.</w:t>
      </w:r>
    </w:p>
    <w:p w:rsidR="001D2E62" w:rsidRPr="001D2E62" w:rsidRDefault="00AE697F" w:rsidP="001D2E62">
      <w:pPr>
        <w:pStyle w:val="ListParagraph"/>
        <w:numPr>
          <w:ilvl w:val="0"/>
          <w:numId w:val="14"/>
        </w:numPr>
        <w:rPr>
          <w:rFonts w:ascii="Edwardian Script ITC" w:hAnsi="Edwardian Script ITC"/>
          <w:b/>
          <w:color w:val="00FFFF"/>
          <w:sz w:val="56"/>
          <w:szCs w:val="56"/>
          <w:u w:val="single"/>
        </w:rPr>
      </w:pPr>
      <w:r>
        <w:rPr>
          <w:rFonts w:ascii="Arial Rounded MT Bold" w:hAnsi="Arial Rounded MT Bold"/>
          <w:b/>
          <w:color w:val="000000" w:themeColor="text1"/>
        </w:rPr>
        <w:t xml:space="preserve">The memorial is open 10am to 5pm daily closed Christmas day but </w:t>
      </w:r>
      <w:r w:rsidR="001D2E62">
        <w:rPr>
          <w:rFonts w:ascii="Arial Rounded MT Bold" w:hAnsi="Arial Rounded MT Bold"/>
          <w:b/>
          <w:color w:val="000000" w:themeColor="text1"/>
        </w:rPr>
        <w:t>it may open earlier or it may go later on special days. The shop is open at the same time as the memorial and the research centre is open at different times.</w:t>
      </w:r>
    </w:p>
    <w:p w:rsidR="001D2E62" w:rsidRPr="001D2E62" w:rsidRDefault="009D2632" w:rsidP="001D2E62">
      <w:pPr>
        <w:pStyle w:val="ListParagraph"/>
        <w:numPr>
          <w:ilvl w:val="0"/>
          <w:numId w:val="14"/>
        </w:numPr>
        <w:rPr>
          <w:rFonts w:ascii="Edwardian Script ITC" w:hAnsi="Edwardian Script ITC"/>
          <w:b/>
          <w:color w:val="00FFFF"/>
          <w:sz w:val="56"/>
          <w:szCs w:val="56"/>
          <w:u w:val="single"/>
        </w:rPr>
      </w:pPr>
      <w:r>
        <w:rPr>
          <w:rFonts w:ascii="Arial Rounded MT Bold" w:hAnsi="Arial Rounded MT Bold"/>
          <w:b/>
          <w:color w:val="000000" w:themeColor="text1"/>
        </w:rPr>
        <w:t>My favorite place in the war memorial would</w:t>
      </w:r>
      <w:r w:rsidR="001D2E62">
        <w:rPr>
          <w:rFonts w:ascii="Arial Rounded MT Bold" w:hAnsi="Arial Rounded MT Bold"/>
          <w:b/>
          <w:color w:val="000000" w:themeColor="text1"/>
        </w:rPr>
        <w:t xml:space="preserve"> definitely have to be the roll of honor because </w:t>
      </w:r>
      <w:r>
        <w:rPr>
          <w:rFonts w:ascii="Arial Rounded MT Bold" w:hAnsi="Arial Rounded MT Bold"/>
          <w:b/>
          <w:color w:val="000000" w:themeColor="text1"/>
        </w:rPr>
        <w:t>it’s</w:t>
      </w:r>
      <w:r w:rsidR="001D2E62">
        <w:rPr>
          <w:rFonts w:ascii="Arial Rounded MT Bold" w:hAnsi="Arial Rounded MT Bold"/>
          <w:b/>
          <w:color w:val="000000" w:themeColor="text1"/>
        </w:rPr>
        <w:t xml:space="preserve"> so amazing how many people died and its cool seeing all the poppies.</w:t>
      </w:r>
    </w:p>
    <w:p w:rsidR="003A4B1D" w:rsidRPr="003A4B1D" w:rsidRDefault="001D2E62" w:rsidP="001D2E62">
      <w:pPr>
        <w:pStyle w:val="ListParagraph"/>
        <w:numPr>
          <w:ilvl w:val="0"/>
          <w:numId w:val="14"/>
        </w:numPr>
        <w:rPr>
          <w:rFonts w:ascii="Edwardian Script ITC" w:hAnsi="Edwardian Script ITC"/>
          <w:b/>
          <w:color w:val="00FFFF"/>
          <w:sz w:val="56"/>
          <w:szCs w:val="56"/>
          <w:u w:val="single"/>
        </w:rPr>
      </w:pPr>
      <w:r>
        <w:rPr>
          <w:rFonts w:ascii="Arial Rounded MT Bold" w:hAnsi="Arial Rounded MT Bold"/>
          <w:b/>
          <w:color w:val="000000" w:themeColor="text1"/>
        </w:rPr>
        <w:t xml:space="preserve">They try and have as much as possible displayed at the war memorial but some stuff is on lone so they can’t have it all forever but they do </w:t>
      </w:r>
      <w:r w:rsidR="009D2632">
        <w:rPr>
          <w:rFonts w:ascii="Arial Rounded MT Bold" w:hAnsi="Arial Rounded MT Bold"/>
          <w:b/>
          <w:color w:val="000000" w:themeColor="text1"/>
        </w:rPr>
        <w:t>have quite a collection of stuff</w:t>
      </w:r>
      <w:r>
        <w:rPr>
          <w:rFonts w:ascii="Arial Rounded MT Bold" w:hAnsi="Arial Rounded MT Bold"/>
          <w:b/>
          <w:color w:val="000000" w:themeColor="text1"/>
        </w:rPr>
        <w:t xml:space="preserve"> from the war</w:t>
      </w:r>
      <w:r w:rsidR="003A4B1D">
        <w:rPr>
          <w:rFonts w:ascii="Arial Rounded MT Bold" w:hAnsi="Arial Rounded MT Bold"/>
          <w:b/>
          <w:color w:val="000000" w:themeColor="text1"/>
        </w:rPr>
        <w:t>.</w:t>
      </w:r>
    </w:p>
    <w:p w:rsidR="001D2E62" w:rsidRPr="003A4B1D" w:rsidRDefault="009D2632" w:rsidP="001D2E62">
      <w:pPr>
        <w:pStyle w:val="ListParagraph"/>
        <w:numPr>
          <w:ilvl w:val="0"/>
          <w:numId w:val="14"/>
        </w:numPr>
        <w:rPr>
          <w:rFonts w:ascii="Edwardian Script ITC" w:hAnsi="Edwardian Script ITC"/>
          <w:b/>
          <w:color w:val="00FFFF"/>
          <w:sz w:val="56"/>
          <w:szCs w:val="56"/>
          <w:u w:val="single"/>
        </w:rPr>
      </w:pPr>
      <w:r>
        <w:rPr>
          <w:rFonts w:ascii="Arial Rounded MT Bold" w:hAnsi="Arial Rounded MT Bold"/>
          <w:b/>
          <w:color w:val="000000" w:themeColor="text1"/>
        </w:rPr>
        <w:t xml:space="preserve">The tomb </w:t>
      </w:r>
      <w:r w:rsidR="003A4B1D">
        <w:rPr>
          <w:rFonts w:ascii="Arial Rounded MT Bold" w:hAnsi="Arial Rounded MT Bold"/>
          <w:b/>
          <w:color w:val="000000" w:themeColor="text1"/>
        </w:rPr>
        <w:t>of the unknown soldier is a place to remember all the people who went to war but it’s only a random person they picked out and buried there and the person was not anything special he just represents everyone.</w:t>
      </w:r>
    </w:p>
    <w:p w:rsidR="003A4B1D" w:rsidRPr="003A4B1D" w:rsidRDefault="003A4B1D" w:rsidP="003A4B1D">
      <w:pPr>
        <w:pStyle w:val="ListParagraph"/>
        <w:jc w:val="center"/>
        <w:rPr>
          <w:rFonts w:ascii="French Script MT" w:hAnsi="French Script MT"/>
          <w:b/>
          <w:color w:val="A50021"/>
          <w:sz w:val="96"/>
          <w:szCs w:val="96"/>
          <w:u w:val="single"/>
        </w:rPr>
      </w:pPr>
      <w:r>
        <w:rPr>
          <w:rFonts w:ascii="French Script MT" w:hAnsi="French Script MT"/>
          <w:b/>
          <w:color w:val="A50021"/>
          <w:sz w:val="96"/>
          <w:szCs w:val="96"/>
          <w:u w:val="single"/>
        </w:rPr>
        <w:t>The End</w:t>
      </w:r>
    </w:p>
    <w:p w:rsidR="001D2E62" w:rsidRPr="001D2E62" w:rsidRDefault="001D2E62" w:rsidP="001D2E62">
      <w:pPr>
        <w:rPr>
          <w:rFonts w:ascii="Arial Rounded MT Bold" w:hAnsi="Arial Rounded MT Bold"/>
        </w:rPr>
      </w:pPr>
    </w:p>
    <w:p w:rsidR="001D2E62" w:rsidRPr="001D2E62" w:rsidRDefault="001D2E62" w:rsidP="001D2E62">
      <w:pPr>
        <w:rPr>
          <w:rFonts w:ascii="Arial Rounded MT Bold" w:hAnsi="Arial Rounded MT Bold"/>
        </w:rPr>
      </w:pPr>
    </w:p>
    <w:p w:rsidR="001D2E62" w:rsidRDefault="001D2E62" w:rsidP="001D2E62">
      <w:pPr>
        <w:rPr>
          <w:rFonts w:ascii="Arial Rounded MT Bold" w:hAnsi="Arial Rounded MT Bold"/>
        </w:rPr>
      </w:pPr>
    </w:p>
    <w:p w:rsidR="0064131F" w:rsidRPr="001D2E62" w:rsidRDefault="0064131F" w:rsidP="001D2E62">
      <w:pPr>
        <w:jc w:val="center"/>
        <w:rPr>
          <w:rFonts w:ascii="Arial Rounded MT Bold" w:hAnsi="Arial Rounded MT Bold"/>
        </w:rPr>
      </w:pPr>
    </w:p>
    <w:sectPr w:rsidR="0064131F" w:rsidRPr="001D2E62" w:rsidSect="00CB614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7C94" w:rsidRDefault="00317C94" w:rsidP="00CE599A">
      <w:pPr>
        <w:spacing w:after="0" w:line="240" w:lineRule="auto"/>
      </w:pPr>
      <w:r>
        <w:separator/>
      </w:r>
    </w:p>
  </w:endnote>
  <w:endnote w:type="continuationSeparator" w:id="0">
    <w:p w:rsidR="00317C94" w:rsidRDefault="00317C94" w:rsidP="00CE59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French Script MT">
    <w:panose1 w:val="03020402040607040605"/>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7C94" w:rsidRDefault="00317C94" w:rsidP="00CE599A">
      <w:pPr>
        <w:spacing w:after="0" w:line="240" w:lineRule="auto"/>
      </w:pPr>
      <w:r>
        <w:separator/>
      </w:r>
    </w:p>
  </w:footnote>
  <w:footnote w:type="continuationSeparator" w:id="0">
    <w:p w:rsidR="00317C94" w:rsidRDefault="00317C94" w:rsidP="00CE59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7"/>
      </v:shape>
    </w:pict>
  </w:numPicBullet>
  <w:abstractNum w:abstractNumId="0">
    <w:nsid w:val="08251276"/>
    <w:multiLevelType w:val="hybridMultilevel"/>
    <w:tmpl w:val="FE4C5CAA"/>
    <w:lvl w:ilvl="0" w:tplc="0409000B">
      <w:start w:val="1"/>
      <w:numFmt w:val="bullet"/>
      <w:lvlText w:val=""/>
      <w:lvlJc w:val="left"/>
      <w:pPr>
        <w:ind w:left="1800" w:hanging="360"/>
      </w:pPr>
      <w:rPr>
        <w:rFonts w:ascii="Wingdings" w:hAnsi="Wingdings" w:hint="default"/>
        <w:color w:val="000000" w:themeColor="text1"/>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167612A"/>
    <w:multiLevelType w:val="hybridMultilevel"/>
    <w:tmpl w:val="CB843872"/>
    <w:lvl w:ilvl="0" w:tplc="0409000B">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C97F76"/>
    <w:multiLevelType w:val="hybridMultilevel"/>
    <w:tmpl w:val="291A44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751FDE"/>
    <w:multiLevelType w:val="hybridMultilevel"/>
    <w:tmpl w:val="6F06A3F0"/>
    <w:lvl w:ilvl="0" w:tplc="A74C8FC0">
      <w:start w:val="1"/>
      <w:numFmt w:val="bullet"/>
      <w:lvlText w:val=""/>
      <w:lvlJc w:val="left"/>
      <w:pPr>
        <w:ind w:left="1080" w:hanging="360"/>
      </w:pPr>
      <w:rPr>
        <w:rFonts w:ascii="Wingdings" w:hAnsi="Wingdings" w:hint="default"/>
        <w:color w:val="000000" w:themeColor="text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A14294"/>
    <w:multiLevelType w:val="hybridMultilevel"/>
    <w:tmpl w:val="5100C17C"/>
    <w:lvl w:ilvl="0" w:tplc="A74C8FC0">
      <w:start w:val="1"/>
      <w:numFmt w:val="bullet"/>
      <w:lvlText w:val=""/>
      <w:lvlJc w:val="left"/>
      <w:pPr>
        <w:ind w:left="720" w:hanging="360"/>
      </w:pPr>
      <w:rPr>
        <w:rFonts w:ascii="Wingdings" w:hAnsi="Wingdings" w:hint="default"/>
        <w:color w:val="000000" w:themeColor="text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2A2565"/>
    <w:multiLevelType w:val="hybridMultilevel"/>
    <w:tmpl w:val="81C626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4560BEE"/>
    <w:multiLevelType w:val="hybridMultilevel"/>
    <w:tmpl w:val="4D32FEA4"/>
    <w:lvl w:ilvl="0" w:tplc="90BE4B40">
      <w:start w:val="1"/>
      <w:numFmt w:val="bullet"/>
      <w:lvlText w:val=""/>
      <w:lvlJc w:val="left"/>
      <w:pPr>
        <w:ind w:left="720" w:hanging="360"/>
      </w:pPr>
      <w:rPr>
        <w:rFonts w:ascii="Arial Rounded MT Bold" w:hAnsi="Arial Rounded MT 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F70802"/>
    <w:multiLevelType w:val="hybridMultilevel"/>
    <w:tmpl w:val="BA46C03C"/>
    <w:lvl w:ilvl="0" w:tplc="A74C8FC0">
      <w:start w:val="1"/>
      <w:numFmt w:val="bullet"/>
      <w:lvlText w:val=""/>
      <w:lvlJc w:val="left"/>
      <w:pPr>
        <w:ind w:left="2160" w:hanging="360"/>
      </w:pPr>
      <w:rPr>
        <w:rFonts w:ascii="Wingdings" w:hAnsi="Wingdings" w:hint="default"/>
        <w:color w:val="000000" w:themeColor="text1"/>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50E46EFF"/>
    <w:multiLevelType w:val="hybridMultilevel"/>
    <w:tmpl w:val="00D6542A"/>
    <w:lvl w:ilvl="0" w:tplc="A74C8FC0">
      <w:start w:val="1"/>
      <w:numFmt w:val="bullet"/>
      <w:lvlText w:val=""/>
      <w:lvlJc w:val="left"/>
      <w:pPr>
        <w:ind w:left="1080" w:hanging="360"/>
      </w:pPr>
      <w:rPr>
        <w:rFonts w:ascii="Wingdings" w:hAnsi="Wingdings" w:hint="default"/>
        <w:color w:val="000000" w:themeColor="text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294327"/>
    <w:multiLevelType w:val="hybridMultilevel"/>
    <w:tmpl w:val="0890D514"/>
    <w:lvl w:ilvl="0" w:tplc="A74C8FC0">
      <w:start w:val="1"/>
      <w:numFmt w:val="bullet"/>
      <w:lvlText w:val=""/>
      <w:lvlJc w:val="left"/>
      <w:pPr>
        <w:ind w:left="1080" w:hanging="360"/>
      </w:pPr>
      <w:rPr>
        <w:rFonts w:ascii="Wingdings" w:hAnsi="Wingdings" w:hint="default"/>
        <w:color w:val="000000" w:themeColor="text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181E91"/>
    <w:multiLevelType w:val="hybridMultilevel"/>
    <w:tmpl w:val="D206E14A"/>
    <w:lvl w:ilvl="0" w:tplc="A74C8FC0">
      <w:start w:val="1"/>
      <w:numFmt w:val="bullet"/>
      <w:lvlText w:val=""/>
      <w:lvlJc w:val="left"/>
      <w:pPr>
        <w:ind w:left="1080" w:hanging="360"/>
      </w:pPr>
      <w:rPr>
        <w:rFonts w:ascii="Wingdings" w:hAnsi="Wingdings" w:hint="default"/>
        <w:color w:val="000000" w:themeColor="text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2455E9"/>
    <w:multiLevelType w:val="hybridMultilevel"/>
    <w:tmpl w:val="9AB0E946"/>
    <w:lvl w:ilvl="0" w:tplc="A74C8FC0">
      <w:start w:val="1"/>
      <w:numFmt w:val="bullet"/>
      <w:lvlText w:val=""/>
      <w:lvlJc w:val="left"/>
      <w:pPr>
        <w:ind w:left="1080" w:hanging="360"/>
      </w:pPr>
      <w:rPr>
        <w:rFonts w:ascii="Wingdings" w:hAnsi="Wingdings" w:hint="default"/>
        <w:color w:val="000000" w:themeColor="text1"/>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3840EC8"/>
    <w:multiLevelType w:val="hybridMultilevel"/>
    <w:tmpl w:val="84AAE3B2"/>
    <w:lvl w:ilvl="0" w:tplc="A74C8FC0">
      <w:start w:val="1"/>
      <w:numFmt w:val="bullet"/>
      <w:lvlText w:val=""/>
      <w:lvlJc w:val="left"/>
      <w:pPr>
        <w:ind w:left="1800" w:hanging="360"/>
      </w:pPr>
      <w:rPr>
        <w:rFonts w:ascii="Wingdings" w:hAnsi="Wingdings" w:hint="default"/>
        <w:color w:val="000000" w:themeColor="text1"/>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E9626CA"/>
    <w:multiLevelType w:val="hybridMultilevel"/>
    <w:tmpl w:val="7848F9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13"/>
  </w:num>
  <w:num w:numId="5">
    <w:abstractNumId w:val="11"/>
  </w:num>
  <w:num w:numId="6">
    <w:abstractNumId w:val="10"/>
  </w:num>
  <w:num w:numId="7">
    <w:abstractNumId w:val="8"/>
  </w:num>
  <w:num w:numId="8">
    <w:abstractNumId w:val="3"/>
  </w:num>
  <w:num w:numId="9">
    <w:abstractNumId w:val="7"/>
  </w:num>
  <w:num w:numId="10">
    <w:abstractNumId w:val="12"/>
  </w:num>
  <w:num w:numId="11">
    <w:abstractNumId w:val="9"/>
  </w:num>
  <w:num w:numId="12">
    <w:abstractNumId w:val="0"/>
  </w:num>
  <w:num w:numId="13">
    <w:abstractNumId w:val="6"/>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42FC9"/>
    <w:rsid w:val="0017486E"/>
    <w:rsid w:val="001D2E62"/>
    <w:rsid w:val="001F41EA"/>
    <w:rsid w:val="00202DC6"/>
    <w:rsid w:val="002622FC"/>
    <w:rsid w:val="0029079E"/>
    <w:rsid w:val="00317C94"/>
    <w:rsid w:val="003A4B1D"/>
    <w:rsid w:val="003B3F4B"/>
    <w:rsid w:val="003C36C7"/>
    <w:rsid w:val="00416483"/>
    <w:rsid w:val="00531458"/>
    <w:rsid w:val="0063541C"/>
    <w:rsid w:val="0064131F"/>
    <w:rsid w:val="00642FC9"/>
    <w:rsid w:val="0066553A"/>
    <w:rsid w:val="00794439"/>
    <w:rsid w:val="007D418C"/>
    <w:rsid w:val="00872326"/>
    <w:rsid w:val="00912A1B"/>
    <w:rsid w:val="009D2632"/>
    <w:rsid w:val="00A0544E"/>
    <w:rsid w:val="00AA6742"/>
    <w:rsid w:val="00AE697F"/>
    <w:rsid w:val="00B32A1F"/>
    <w:rsid w:val="00BD4462"/>
    <w:rsid w:val="00BD7F73"/>
    <w:rsid w:val="00C94D06"/>
    <w:rsid w:val="00CB6140"/>
    <w:rsid w:val="00CE599A"/>
    <w:rsid w:val="00D313B7"/>
    <w:rsid w:val="00DC3533"/>
    <w:rsid w:val="00E170E7"/>
    <w:rsid w:val="00F60F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1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2FC9"/>
    <w:pPr>
      <w:ind w:left="720"/>
      <w:contextualSpacing/>
    </w:pPr>
  </w:style>
  <w:style w:type="paragraph" w:styleId="EndnoteText">
    <w:name w:val="endnote text"/>
    <w:basedOn w:val="Normal"/>
    <w:link w:val="EndnoteTextChar"/>
    <w:uiPriority w:val="99"/>
    <w:semiHidden/>
    <w:unhideWhenUsed/>
    <w:rsid w:val="00CE599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E599A"/>
    <w:rPr>
      <w:sz w:val="20"/>
      <w:szCs w:val="20"/>
    </w:rPr>
  </w:style>
  <w:style w:type="character" w:styleId="EndnoteReference">
    <w:name w:val="endnote reference"/>
    <w:basedOn w:val="DefaultParagraphFont"/>
    <w:uiPriority w:val="99"/>
    <w:semiHidden/>
    <w:unhideWhenUsed/>
    <w:rsid w:val="00CE599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7E937-F2CF-4352-A725-CA906BA2C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Pages>
  <Words>592</Words>
  <Characters>3376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dc:creator>
  <cp:keywords/>
  <dc:description/>
  <cp:lastModifiedBy>Alexandra</cp:lastModifiedBy>
  <cp:revision>13</cp:revision>
  <dcterms:created xsi:type="dcterms:W3CDTF">2011-03-11T08:59:00Z</dcterms:created>
  <dcterms:modified xsi:type="dcterms:W3CDTF">2011-03-13T23:01:00Z</dcterms:modified>
</cp:coreProperties>
</file>